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E7B" w14:textId="05A0C432" w:rsidR="00494B46" w:rsidRDefault="00006790" w:rsidP="002549A3">
      <w:pPr>
        <w:spacing w:after="0"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3935AF7" wp14:editId="471578AE">
            <wp:extent cx="1795183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12" cy="5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5C0C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0E2C4095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52B6504C" w14:textId="77777777" w:rsidR="007605A7" w:rsidRDefault="007605A7" w:rsidP="002549A3">
      <w:pPr>
        <w:spacing w:after="0" w:line="276" w:lineRule="auto"/>
        <w:jc w:val="center"/>
        <w:rPr>
          <w:b/>
          <w:sz w:val="22"/>
          <w:szCs w:val="22"/>
        </w:rPr>
      </w:pPr>
      <w:r w:rsidRPr="00C864C0">
        <w:rPr>
          <w:b/>
          <w:sz w:val="22"/>
          <w:szCs w:val="22"/>
        </w:rPr>
        <w:t>COMUNICATO STAMPA</w:t>
      </w:r>
    </w:p>
    <w:p w14:paraId="455D2FE4" w14:textId="0F7546B1" w:rsidR="007605A7" w:rsidRPr="00142A26" w:rsidRDefault="009844AD" w:rsidP="002549A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Educazione sessuale e g</w:t>
      </w:r>
      <w:r w:rsidR="007605A7" w:rsidRPr="00142A26">
        <w:rPr>
          <w:b/>
          <w:sz w:val="28"/>
          <w:szCs w:val="28"/>
        </w:rPr>
        <w:t>iovani</w:t>
      </w:r>
      <w:r>
        <w:rPr>
          <w:b/>
          <w:sz w:val="28"/>
          <w:szCs w:val="28"/>
        </w:rPr>
        <w:t xml:space="preserve">: </w:t>
      </w:r>
      <w:r w:rsidR="001313E3">
        <w:rPr>
          <w:b/>
          <w:sz w:val="28"/>
          <w:szCs w:val="28"/>
        </w:rPr>
        <w:t>“V</w:t>
      </w:r>
      <w:r>
        <w:rPr>
          <w:b/>
          <w:sz w:val="28"/>
          <w:szCs w:val="28"/>
        </w:rPr>
        <w:t>orrei ma non posso</w:t>
      </w:r>
      <w:r w:rsidR="001313E3">
        <w:rPr>
          <w:b/>
          <w:sz w:val="28"/>
          <w:szCs w:val="28"/>
        </w:rPr>
        <w:t>”</w:t>
      </w:r>
    </w:p>
    <w:p w14:paraId="7372909E" w14:textId="65DE0369" w:rsidR="00C84A53" w:rsidRDefault="009844AD" w:rsidP="00C84A53">
      <w:pPr>
        <w:spacing w:after="0" w:line="276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La quarta e ultima parte </w:t>
      </w:r>
      <w:r w:rsidR="007605A7" w:rsidRPr="00D40902">
        <w:rPr>
          <w:bCs/>
          <w:i/>
          <w:iCs/>
          <w:sz w:val="22"/>
          <w:szCs w:val="22"/>
        </w:rPr>
        <w:t xml:space="preserve">dell’indagine curata dall’Osservatorio nazionale infanzia e adolescenza della </w:t>
      </w:r>
      <w:proofErr w:type="spellStart"/>
      <w:r w:rsidR="007605A7" w:rsidRPr="00D40902">
        <w:rPr>
          <w:bCs/>
          <w:i/>
          <w:iCs/>
          <w:sz w:val="22"/>
          <w:szCs w:val="22"/>
        </w:rPr>
        <w:t>Fiss</w:t>
      </w:r>
      <w:proofErr w:type="spellEnd"/>
      <w:r w:rsidR="007605A7" w:rsidRPr="00D40902">
        <w:rPr>
          <w:bCs/>
          <w:i/>
          <w:iCs/>
          <w:sz w:val="22"/>
          <w:szCs w:val="22"/>
        </w:rPr>
        <w:t xml:space="preserve"> è dedicata</w:t>
      </w:r>
      <w:r w:rsidR="007B5213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all’educazione sessuale</w:t>
      </w:r>
      <w:r w:rsidR="00C84A53">
        <w:rPr>
          <w:bCs/>
          <w:i/>
          <w:iCs/>
          <w:sz w:val="22"/>
          <w:szCs w:val="22"/>
        </w:rPr>
        <w:t>.</w:t>
      </w:r>
      <w:r w:rsidR="00C84A53" w:rsidRPr="00C84A53">
        <w:rPr>
          <w:bCs/>
          <w:i/>
          <w:iCs/>
          <w:sz w:val="22"/>
          <w:szCs w:val="22"/>
        </w:rPr>
        <w:t xml:space="preserve"> </w:t>
      </w:r>
      <w:r w:rsidR="00C84A53">
        <w:rPr>
          <w:bCs/>
          <w:i/>
          <w:iCs/>
          <w:sz w:val="22"/>
          <w:szCs w:val="22"/>
        </w:rPr>
        <w:t>I ragazzi desidererebbero parlare di sesso a scuola ma in pochi si dicono soddisfatti</w:t>
      </w:r>
    </w:p>
    <w:p w14:paraId="23031127" w14:textId="0D22EE3C" w:rsidR="007605A7" w:rsidRPr="0058530C" w:rsidRDefault="007605A7" w:rsidP="00C84A53">
      <w:pPr>
        <w:spacing w:after="0" w:line="276" w:lineRule="auto"/>
        <w:jc w:val="center"/>
        <w:rPr>
          <w:bCs/>
          <w:i/>
          <w:iCs/>
          <w:sz w:val="22"/>
          <w:szCs w:val="22"/>
        </w:rPr>
      </w:pPr>
    </w:p>
    <w:p w14:paraId="15E261CD" w14:textId="77777777" w:rsidR="009844AD" w:rsidRPr="009844AD" w:rsidRDefault="009844AD" w:rsidP="009844AD">
      <w:pPr>
        <w:spacing w:after="0" w:line="276" w:lineRule="auto"/>
        <w:jc w:val="both"/>
        <w:rPr>
          <w:bCs/>
          <w:sz w:val="22"/>
          <w:szCs w:val="22"/>
        </w:rPr>
      </w:pPr>
    </w:p>
    <w:p w14:paraId="722D6E16" w14:textId="0A33476B" w:rsidR="0058530C" w:rsidRPr="009844AD" w:rsidRDefault="009844AD" w:rsidP="009844AD">
      <w:pPr>
        <w:spacing w:after="0" w:line="276" w:lineRule="auto"/>
        <w:jc w:val="both"/>
        <w:rPr>
          <w:bCs/>
          <w:sz w:val="22"/>
          <w:szCs w:val="22"/>
        </w:rPr>
      </w:pPr>
      <w:proofErr w:type="gramStart"/>
      <w:r w:rsidRPr="009844AD">
        <w:rPr>
          <w:b/>
          <w:sz w:val="22"/>
          <w:szCs w:val="22"/>
        </w:rPr>
        <w:t xml:space="preserve">Roma,  </w:t>
      </w:r>
      <w:r w:rsidR="00765C95">
        <w:rPr>
          <w:b/>
          <w:sz w:val="22"/>
          <w:szCs w:val="22"/>
        </w:rPr>
        <w:t>24</w:t>
      </w:r>
      <w:proofErr w:type="gramEnd"/>
      <w:r w:rsidR="00765C95">
        <w:rPr>
          <w:b/>
          <w:sz w:val="22"/>
          <w:szCs w:val="22"/>
        </w:rPr>
        <w:t xml:space="preserve"> </w:t>
      </w:r>
      <w:r w:rsidRPr="009844AD">
        <w:rPr>
          <w:b/>
          <w:sz w:val="22"/>
          <w:szCs w:val="22"/>
        </w:rPr>
        <w:t xml:space="preserve">giugno 2022 </w:t>
      </w:r>
      <w:r>
        <w:rPr>
          <w:b/>
          <w:sz w:val="22"/>
          <w:szCs w:val="22"/>
        </w:rPr>
        <w:t>–</w:t>
      </w:r>
      <w:r>
        <w:rPr>
          <w:bCs/>
          <w:sz w:val="22"/>
          <w:szCs w:val="22"/>
        </w:rPr>
        <w:t xml:space="preserve"> Loro vorrebbero ma la risposta che ricevono è scarsa. Un po’ per curiosità</w:t>
      </w:r>
      <w:r w:rsidR="00DC5D6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un po’ per bisogno, i ragazzi mostran</w:t>
      </w:r>
      <w:r w:rsidR="00BD1F7D">
        <w:rPr>
          <w:bCs/>
          <w:sz w:val="22"/>
          <w:szCs w:val="22"/>
        </w:rPr>
        <w:t>o interesse verso corsi o incontri di educazione sessuale negli ambienti scolastici</w:t>
      </w:r>
      <w:r w:rsidR="002724E0">
        <w:rPr>
          <w:bCs/>
          <w:sz w:val="22"/>
          <w:szCs w:val="22"/>
        </w:rPr>
        <w:t>. Ciò che però e</w:t>
      </w:r>
      <w:r w:rsidRPr="009844AD">
        <w:rPr>
          <w:bCs/>
          <w:sz w:val="22"/>
          <w:szCs w:val="22"/>
        </w:rPr>
        <w:t>merge dalla ricerca</w:t>
      </w:r>
      <w:r w:rsidR="00EE1B6D">
        <w:rPr>
          <w:bCs/>
          <w:sz w:val="22"/>
          <w:szCs w:val="22"/>
        </w:rPr>
        <w:t>,</w:t>
      </w:r>
      <w:r w:rsidRPr="009844AD">
        <w:rPr>
          <w:bCs/>
          <w:sz w:val="22"/>
          <w:szCs w:val="22"/>
        </w:rPr>
        <w:t xml:space="preserve"> </w:t>
      </w:r>
      <w:r w:rsidR="002724E0">
        <w:rPr>
          <w:bCs/>
          <w:sz w:val="22"/>
          <w:szCs w:val="22"/>
        </w:rPr>
        <w:t>c</w:t>
      </w:r>
      <w:r w:rsidR="005567B7">
        <w:rPr>
          <w:bCs/>
          <w:sz w:val="22"/>
          <w:szCs w:val="22"/>
        </w:rPr>
        <w:t>urata</w:t>
      </w:r>
      <w:r w:rsidR="002724E0">
        <w:rPr>
          <w:bCs/>
          <w:sz w:val="22"/>
          <w:szCs w:val="22"/>
        </w:rPr>
        <w:t xml:space="preserve"> </w:t>
      </w:r>
      <w:r w:rsidR="002724E0" w:rsidRPr="002724E0">
        <w:rPr>
          <w:bCs/>
          <w:sz w:val="22"/>
          <w:szCs w:val="22"/>
        </w:rPr>
        <w:t>dall’Osservatorio nazionale infanzia e adolescenza della F</w:t>
      </w:r>
      <w:r w:rsidR="00DC5D64">
        <w:rPr>
          <w:bCs/>
          <w:sz w:val="22"/>
          <w:szCs w:val="22"/>
        </w:rPr>
        <w:t>ederazione italiana di sessuologia scientifica (</w:t>
      </w:r>
      <w:proofErr w:type="spellStart"/>
      <w:r w:rsidR="00DC5D64">
        <w:rPr>
          <w:bCs/>
          <w:sz w:val="22"/>
          <w:szCs w:val="22"/>
        </w:rPr>
        <w:t>Fiss</w:t>
      </w:r>
      <w:proofErr w:type="spellEnd"/>
      <w:r w:rsidR="00DC5D64">
        <w:rPr>
          <w:bCs/>
          <w:sz w:val="22"/>
          <w:szCs w:val="22"/>
        </w:rPr>
        <w:t>)</w:t>
      </w:r>
      <w:r w:rsidR="00EE1B6D">
        <w:rPr>
          <w:bCs/>
          <w:sz w:val="22"/>
          <w:szCs w:val="22"/>
        </w:rPr>
        <w:t>,</w:t>
      </w:r>
      <w:r w:rsidR="00DC5D64">
        <w:rPr>
          <w:bCs/>
          <w:sz w:val="22"/>
          <w:szCs w:val="22"/>
        </w:rPr>
        <w:t xml:space="preserve"> è </w:t>
      </w:r>
      <w:r w:rsidRPr="009844AD">
        <w:rPr>
          <w:bCs/>
          <w:sz w:val="22"/>
          <w:szCs w:val="22"/>
        </w:rPr>
        <w:t xml:space="preserve">che quasi la metà dei giovani non </w:t>
      </w:r>
      <w:r w:rsidR="005F5586">
        <w:rPr>
          <w:bCs/>
          <w:sz w:val="22"/>
          <w:szCs w:val="22"/>
        </w:rPr>
        <w:t>abbia</w:t>
      </w:r>
      <w:r w:rsidRPr="009844AD">
        <w:rPr>
          <w:bCs/>
          <w:sz w:val="22"/>
          <w:szCs w:val="22"/>
        </w:rPr>
        <w:t xml:space="preserve"> mai affrontato il tema. </w:t>
      </w:r>
    </w:p>
    <w:p w14:paraId="02C9CAA7" w14:textId="6C5FE731" w:rsidR="005567B7" w:rsidRPr="009844AD" w:rsidRDefault="005567B7" w:rsidP="005567B7">
      <w:p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3500 </w:t>
      </w:r>
      <w:r w:rsidRPr="009844AD">
        <w:rPr>
          <w:bCs/>
          <w:sz w:val="22"/>
          <w:szCs w:val="22"/>
        </w:rPr>
        <w:t xml:space="preserve">ragazzi </w:t>
      </w:r>
      <w:r>
        <w:rPr>
          <w:bCs/>
          <w:sz w:val="22"/>
          <w:szCs w:val="22"/>
        </w:rPr>
        <w:t>partecipa</w:t>
      </w:r>
      <w:r w:rsidR="001313E3">
        <w:rPr>
          <w:bCs/>
          <w:sz w:val="22"/>
          <w:szCs w:val="22"/>
        </w:rPr>
        <w:t>nti</w:t>
      </w:r>
      <w:r>
        <w:rPr>
          <w:bCs/>
          <w:sz w:val="22"/>
          <w:szCs w:val="22"/>
        </w:rPr>
        <w:t xml:space="preserve"> all’indagine (condotta on line sul sito skuola.net) hanno espresso il</w:t>
      </w:r>
      <w:r w:rsidRPr="009844AD">
        <w:rPr>
          <w:bCs/>
          <w:sz w:val="22"/>
          <w:szCs w:val="22"/>
        </w:rPr>
        <w:t xml:space="preserve"> loro </w:t>
      </w:r>
      <w:r>
        <w:rPr>
          <w:bCs/>
          <w:sz w:val="22"/>
          <w:szCs w:val="22"/>
        </w:rPr>
        <w:t xml:space="preserve">parere sull’educazione alla </w:t>
      </w:r>
      <w:r w:rsidRPr="009844AD">
        <w:rPr>
          <w:bCs/>
          <w:sz w:val="22"/>
          <w:szCs w:val="22"/>
        </w:rPr>
        <w:t xml:space="preserve">sessualità </w:t>
      </w:r>
      <w:r w:rsidR="001313E3">
        <w:rPr>
          <w:bCs/>
          <w:sz w:val="22"/>
          <w:szCs w:val="22"/>
        </w:rPr>
        <w:t xml:space="preserve">ricevuta o che vorrebbero avere </w:t>
      </w:r>
      <w:r w:rsidRPr="009844AD">
        <w:rPr>
          <w:bCs/>
          <w:sz w:val="22"/>
          <w:szCs w:val="22"/>
        </w:rPr>
        <w:t>a scuola</w:t>
      </w:r>
      <w:r w:rsidR="001313E3">
        <w:rPr>
          <w:bCs/>
          <w:sz w:val="22"/>
          <w:szCs w:val="22"/>
        </w:rPr>
        <w:t>. P</w:t>
      </w:r>
      <w:r>
        <w:rPr>
          <w:bCs/>
          <w:sz w:val="22"/>
          <w:szCs w:val="22"/>
        </w:rPr>
        <w:t>er l</w:t>
      </w:r>
      <w:r w:rsidRPr="009844AD">
        <w:rPr>
          <w:bCs/>
          <w:sz w:val="22"/>
          <w:szCs w:val="22"/>
        </w:rPr>
        <w:t xml:space="preserve">a maggior parte </w:t>
      </w:r>
      <w:r>
        <w:rPr>
          <w:bCs/>
          <w:sz w:val="22"/>
          <w:szCs w:val="22"/>
        </w:rPr>
        <w:t>(</w:t>
      </w:r>
      <w:r w:rsidRPr="009844AD">
        <w:rPr>
          <w:bCs/>
          <w:sz w:val="22"/>
          <w:szCs w:val="22"/>
        </w:rPr>
        <w:t>circa 9 su 10</w:t>
      </w:r>
      <w:r>
        <w:rPr>
          <w:bCs/>
          <w:sz w:val="22"/>
          <w:szCs w:val="22"/>
        </w:rPr>
        <w:t>)</w:t>
      </w:r>
      <w:r w:rsidRPr="009844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pensa sia</w:t>
      </w:r>
      <w:r w:rsidRPr="009844AD">
        <w:rPr>
          <w:bCs/>
          <w:sz w:val="22"/>
          <w:szCs w:val="22"/>
        </w:rPr>
        <w:t xml:space="preserve"> </w:t>
      </w:r>
      <w:r w:rsidR="0077402E" w:rsidRPr="009844AD">
        <w:rPr>
          <w:bCs/>
          <w:sz w:val="22"/>
          <w:szCs w:val="22"/>
        </w:rPr>
        <w:t>essenzial</w:t>
      </w:r>
      <w:r w:rsidR="0077402E">
        <w:rPr>
          <w:bCs/>
          <w:sz w:val="22"/>
          <w:szCs w:val="22"/>
        </w:rPr>
        <w:t>e</w:t>
      </w:r>
      <w:r w:rsidRPr="009844AD">
        <w:rPr>
          <w:bCs/>
          <w:sz w:val="22"/>
          <w:szCs w:val="22"/>
        </w:rPr>
        <w:t xml:space="preserve">. </w:t>
      </w:r>
      <w:r w:rsidR="0077402E">
        <w:rPr>
          <w:bCs/>
          <w:sz w:val="22"/>
          <w:szCs w:val="22"/>
        </w:rPr>
        <w:t xml:space="preserve">Sia i </w:t>
      </w:r>
      <w:r w:rsidRPr="009844AD">
        <w:rPr>
          <w:bCs/>
          <w:sz w:val="22"/>
          <w:szCs w:val="22"/>
        </w:rPr>
        <w:t xml:space="preserve">maschi </w:t>
      </w:r>
      <w:r w:rsidR="0077402E">
        <w:rPr>
          <w:bCs/>
          <w:sz w:val="22"/>
          <w:szCs w:val="22"/>
        </w:rPr>
        <w:t xml:space="preserve">sia le </w:t>
      </w:r>
      <w:r w:rsidRPr="009844AD">
        <w:rPr>
          <w:bCs/>
          <w:sz w:val="22"/>
          <w:szCs w:val="22"/>
        </w:rPr>
        <w:t>femmine</w:t>
      </w:r>
      <w:r w:rsidR="0077402E">
        <w:rPr>
          <w:bCs/>
          <w:sz w:val="22"/>
          <w:szCs w:val="22"/>
        </w:rPr>
        <w:t xml:space="preserve"> ne sono sicuri mentre, r</w:t>
      </w:r>
      <w:r w:rsidRPr="009844AD">
        <w:rPr>
          <w:bCs/>
          <w:sz w:val="22"/>
          <w:szCs w:val="22"/>
        </w:rPr>
        <w:t>iguardo all’età</w:t>
      </w:r>
      <w:r w:rsidR="0077402E">
        <w:rPr>
          <w:bCs/>
          <w:sz w:val="22"/>
          <w:szCs w:val="22"/>
        </w:rPr>
        <w:t>,</w:t>
      </w:r>
      <w:r w:rsidRPr="009844AD">
        <w:rPr>
          <w:bCs/>
          <w:sz w:val="22"/>
          <w:szCs w:val="22"/>
        </w:rPr>
        <w:t xml:space="preserve"> sono soprattutto </w:t>
      </w:r>
      <w:r w:rsidR="0077402E">
        <w:rPr>
          <w:bCs/>
          <w:sz w:val="22"/>
          <w:szCs w:val="22"/>
        </w:rPr>
        <w:t>quelli</w:t>
      </w:r>
      <w:r w:rsidRPr="009844AD">
        <w:rPr>
          <w:bCs/>
          <w:sz w:val="22"/>
          <w:szCs w:val="22"/>
        </w:rPr>
        <w:t xml:space="preserve"> nella fascia 15-18 anni e i </w:t>
      </w:r>
      <w:r w:rsidR="0077402E">
        <w:rPr>
          <w:bCs/>
          <w:sz w:val="22"/>
          <w:szCs w:val="22"/>
        </w:rPr>
        <w:t xml:space="preserve">più giovani </w:t>
      </w:r>
      <w:r w:rsidRPr="009844AD">
        <w:rPr>
          <w:bCs/>
          <w:sz w:val="22"/>
          <w:szCs w:val="22"/>
        </w:rPr>
        <w:t xml:space="preserve">della fascia 11-14 che </w:t>
      </w:r>
      <w:r w:rsidR="0077402E">
        <w:rPr>
          <w:bCs/>
          <w:sz w:val="22"/>
          <w:szCs w:val="22"/>
        </w:rPr>
        <w:t xml:space="preserve">la </w:t>
      </w:r>
      <w:r w:rsidRPr="009844AD">
        <w:rPr>
          <w:bCs/>
          <w:sz w:val="22"/>
          <w:szCs w:val="22"/>
        </w:rPr>
        <w:t xml:space="preserve">ritengono necessaria.  </w:t>
      </w:r>
    </w:p>
    <w:p w14:paraId="599F2995" w14:textId="011CC31F" w:rsidR="00B239D0" w:rsidRDefault="009844AD" w:rsidP="009844AD">
      <w:pPr>
        <w:spacing w:after="0" w:line="276" w:lineRule="auto"/>
        <w:jc w:val="both"/>
        <w:rPr>
          <w:bCs/>
          <w:sz w:val="22"/>
          <w:szCs w:val="22"/>
        </w:rPr>
      </w:pPr>
      <w:r w:rsidRPr="009844AD">
        <w:rPr>
          <w:bCs/>
          <w:sz w:val="22"/>
          <w:szCs w:val="22"/>
        </w:rPr>
        <w:t xml:space="preserve">Poco più di </w:t>
      </w:r>
      <w:r w:rsidR="00DC5D64">
        <w:rPr>
          <w:bCs/>
          <w:sz w:val="22"/>
          <w:szCs w:val="22"/>
        </w:rPr>
        <w:t>un</w:t>
      </w:r>
      <w:r w:rsidR="0077402E">
        <w:rPr>
          <w:bCs/>
          <w:sz w:val="22"/>
          <w:szCs w:val="22"/>
        </w:rPr>
        <w:t>o studente</w:t>
      </w:r>
      <w:r w:rsidRPr="009844AD">
        <w:rPr>
          <w:bCs/>
          <w:sz w:val="22"/>
          <w:szCs w:val="22"/>
        </w:rPr>
        <w:t xml:space="preserve"> su </w:t>
      </w:r>
      <w:r w:rsidR="00DC5D64">
        <w:rPr>
          <w:bCs/>
          <w:sz w:val="22"/>
          <w:szCs w:val="22"/>
        </w:rPr>
        <w:t>tre</w:t>
      </w:r>
      <w:r w:rsidRPr="009844AD">
        <w:rPr>
          <w:bCs/>
          <w:sz w:val="22"/>
          <w:szCs w:val="22"/>
        </w:rPr>
        <w:t xml:space="preserve"> ne ha parlato alle scuole superiori, meno di </w:t>
      </w:r>
      <w:r w:rsidR="00DC5D64">
        <w:rPr>
          <w:bCs/>
          <w:sz w:val="22"/>
          <w:szCs w:val="22"/>
        </w:rPr>
        <w:t>uno</w:t>
      </w:r>
      <w:r w:rsidRPr="009844AD">
        <w:rPr>
          <w:bCs/>
          <w:sz w:val="22"/>
          <w:szCs w:val="22"/>
        </w:rPr>
        <w:t xml:space="preserve"> su </w:t>
      </w:r>
      <w:r w:rsidR="00DC5D64">
        <w:rPr>
          <w:bCs/>
          <w:sz w:val="22"/>
          <w:szCs w:val="22"/>
        </w:rPr>
        <w:t>tre</w:t>
      </w:r>
      <w:r w:rsidRPr="009844AD">
        <w:rPr>
          <w:bCs/>
          <w:sz w:val="22"/>
          <w:szCs w:val="22"/>
        </w:rPr>
        <w:t xml:space="preserve"> alle scuole medie e meno di </w:t>
      </w:r>
      <w:r w:rsidR="00DC5D64">
        <w:rPr>
          <w:bCs/>
          <w:sz w:val="22"/>
          <w:szCs w:val="22"/>
        </w:rPr>
        <w:t xml:space="preserve">uno </w:t>
      </w:r>
      <w:r w:rsidRPr="009844AD">
        <w:rPr>
          <w:bCs/>
          <w:sz w:val="22"/>
          <w:szCs w:val="22"/>
        </w:rPr>
        <w:t xml:space="preserve">su </w:t>
      </w:r>
      <w:r w:rsidR="00DC5D64">
        <w:rPr>
          <w:bCs/>
          <w:sz w:val="22"/>
          <w:szCs w:val="22"/>
        </w:rPr>
        <w:t>dieci</w:t>
      </w:r>
      <w:r w:rsidRPr="009844AD">
        <w:rPr>
          <w:bCs/>
          <w:sz w:val="22"/>
          <w:szCs w:val="22"/>
        </w:rPr>
        <w:t xml:space="preserve"> anche alle scuole elementari. Il più delle volte a parlare di sessualità sono stati esperti esterni alla scuola, come psicologi, ginecologi o altre figure professionali, spesso anche professori o direttamente altri studenti. In casi molto più rari a parlare di sessualità a scuola sono stati i genitori.</w:t>
      </w:r>
    </w:p>
    <w:p w14:paraId="40CAE1E1" w14:textId="68B96256" w:rsidR="00786ADE" w:rsidRDefault="00786ADE" w:rsidP="00786ADE">
      <w:p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786ADE">
        <w:rPr>
          <w:bCs/>
          <w:sz w:val="22"/>
          <w:szCs w:val="22"/>
        </w:rPr>
        <w:t>Risulta molto utile il fatto che le fasce di età evolutive</w:t>
      </w:r>
      <w:r>
        <w:rPr>
          <w:bCs/>
          <w:sz w:val="22"/>
          <w:szCs w:val="22"/>
        </w:rPr>
        <w:t>,</w:t>
      </w:r>
      <w:r w:rsidRPr="00786ADE">
        <w:rPr>
          <w:bCs/>
          <w:sz w:val="22"/>
          <w:szCs w:val="22"/>
        </w:rPr>
        <w:t xml:space="preserve"> sia gli 11-14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anni</w:t>
      </w:r>
      <w:r>
        <w:rPr>
          <w:bCs/>
          <w:sz w:val="22"/>
          <w:szCs w:val="22"/>
        </w:rPr>
        <w:t xml:space="preserve"> sia i</w:t>
      </w:r>
      <w:r w:rsidRPr="00786ADE">
        <w:rPr>
          <w:bCs/>
          <w:sz w:val="22"/>
          <w:szCs w:val="22"/>
        </w:rPr>
        <w:t xml:space="preserve"> 15-18</w:t>
      </w:r>
      <w:r>
        <w:rPr>
          <w:bCs/>
          <w:sz w:val="22"/>
          <w:szCs w:val="22"/>
        </w:rPr>
        <w:t>,</w:t>
      </w:r>
      <w:r w:rsidRPr="00786ADE">
        <w:rPr>
          <w:bCs/>
          <w:sz w:val="22"/>
          <w:szCs w:val="22"/>
        </w:rPr>
        <w:t xml:space="preserve"> abbiano testimoniato che ritengono l’educazione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 xml:space="preserve">sessuale essenziale e necessaria. </w:t>
      </w:r>
      <w:r>
        <w:rPr>
          <w:bCs/>
          <w:sz w:val="22"/>
          <w:szCs w:val="22"/>
        </w:rPr>
        <w:t>Q</w:t>
      </w:r>
      <w:r w:rsidRPr="00786ADE">
        <w:rPr>
          <w:bCs/>
          <w:sz w:val="22"/>
          <w:szCs w:val="22"/>
        </w:rPr>
        <w:t xml:space="preserve">uesto rinforza l’idea </w:t>
      </w:r>
      <w:r>
        <w:rPr>
          <w:bCs/>
          <w:sz w:val="22"/>
          <w:szCs w:val="22"/>
        </w:rPr>
        <w:t>de</w:t>
      </w:r>
      <w:r w:rsidRPr="00786ADE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rischi che possiamo correre come adulti autorevoli, esperti in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educazione sessuale, insegnanti, genitori</w:t>
      </w:r>
      <w:r>
        <w:rPr>
          <w:bCs/>
          <w:sz w:val="22"/>
          <w:szCs w:val="22"/>
        </w:rPr>
        <w:t xml:space="preserve"> e </w:t>
      </w:r>
      <w:r w:rsidR="00C84A53">
        <w:rPr>
          <w:bCs/>
          <w:sz w:val="22"/>
          <w:szCs w:val="22"/>
        </w:rPr>
        <w:t>così come</w:t>
      </w:r>
      <w:r>
        <w:rPr>
          <w:bCs/>
          <w:sz w:val="22"/>
          <w:szCs w:val="22"/>
        </w:rPr>
        <w:t xml:space="preserve"> l’idea </w:t>
      </w:r>
      <w:r w:rsidRPr="00786ADE">
        <w:rPr>
          <w:bCs/>
          <w:sz w:val="22"/>
          <w:szCs w:val="22"/>
        </w:rPr>
        <w:t>che le esperienze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sessuali e affettive non ricevano nessuna attenzione,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creando così difficoltà a volte gravi. Da anni, in particolare dal 1985</w:t>
      </w:r>
      <w:r>
        <w:rPr>
          <w:bCs/>
          <w:sz w:val="22"/>
          <w:szCs w:val="22"/>
        </w:rPr>
        <w:t xml:space="preserve">, </w:t>
      </w:r>
      <w:r w:rsidRPr="00786ADE">
        <w:rPr>
          <w:bCs/>
          <w:sz w:val="22"/>
          <w:szCs w:val="22"/>
        </w:rPr>
        <w:t>sono stati fatti corsi per preparare le persone a fare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educazione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sessuale e questo ha comportato incontri con genitori e insegnanti. Sapere che pensano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 xml:space="preserve">sia qualcosa che colpevolmente manca </w:t>
      </w:r>
      <w:r w:rsidR="002210D0">
        <w:rPr>
          <w:bCs/>
          <w:sz w:val="22"/>
          <w:szCs w:val="22"/>
        </w:rPr>
        <w:t>spinge a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intensificare gli incontri e le occasioni per educare ragazzi e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ragazze alla sessualità e all’affettività</w:t>
      </w:r>
      <w:r w:rsidR="002210D0">
        <w:rPr>
          <w:bCs/>
          <w:sz w:val="22"/>
          <w:szCs w:val="22"/>
        </w:rPr>
        <w:t>, così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com</w:t>
      </w:r>
      <w:r>
        <w:rPr>
          <w:bCs/>
          <w:sz w:val="22"/>
          <w:szCs w:val="22"/>
        </w:rPr>
        <w:t>e</w:t>
      </w:r>
      <w:r w:rsidRPr="00786ADE">
        <w:rPr>
          <w:bCs/>
          <w:sz w:val="22"/>
          <w:szCs w:val="22"/>
        </w:rPr>
        <w:t xml:space="preserve"> stiamo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facen</w:t>
      </w:r>
      <w:r>
        <w:rPr>
          <w:bCs/>
          <w:sz w:val="22"/>
          <w:szCs w:val="22"/>
        </w:rPr>
        <w:t>d</w:t>
      </w:r>
      <w:r w:rsidRPr="00786ADE">
        <w:rPr>
          <w:bCs/>
          <w:sz w:val="22"/>
          <w:szCs w:val="22"/>
        </w:rPr>
        <w:t>o anche alle scuole elementa</w:t>
      </w:r>
      <w:r>
        <w:rPr>
          <w:bCs/>
          <w:sz w:val="22"/>
          <w:szCs w:val="22"/>
        </w:rPr>
        <w:t>ri</w:t>
      </w:r>
      <w:r w:rsidRPr="00786ADE">
        <w:rPr>
          <w:bCs/>
          <w:sz w:val="22"/>
          <w:szCs w:val="22"/>
        </w:rPr>
        <w:t xml:space="preserve">”, commenta </w:t>
      </w:r>
      <w:r w:rsidRPr="00786ADE">
        <w:rPr>
          <w:b/>
          <w:sz w:val="22"/>
          <w:szCs w:val="22"/>
        </w:rPr>
        <w:t>Roberta Giommi</w:t>
      </w:r>
      <w:r w:rsidRPr="00786ADE">
        <w:rPr>
          <w:bCs/>
          <w:sz w:val="22"/>
          <w:szCs w:val="22"/>
        </w:rPr>
        <w:t>, psicoterapeuta, sessuologa clinica, direttrice dell’Istituto</w:t>
      </w:r>
      <w:r>
        <w:rPr>
          <w:bCs/>
          <w:sz w:val="22"/>
          <w:szCs w:val="22"/>
        </w:rPr>
        <w:t xml:space="preserve"> </w:t>
      </w:r>
      <w:r w:rsidRPr="00786ADE">
        <w:rPr>
          <w:bCs/>
          <w:sz w:val="22"/>
          <w:szCs w:val="22"/>
        </w:rPr>
        <w:t>internazionale di sessuologia di Firenze, componente del direttivo</w:t>
      </w:r>
      <w:r>
        <w:rPr>
          <w:bCs/>
          <w:sz w:val="22"/>
          <w:szCs w:val="22"/>
        </w:rPr>
        <w:t xml:space="preserve"> </w:t>
      </w:r>
      <w:proofErr w:type="spellStart"/>
      <w:r w:rsidRPr="00786ADE">
        <w:rPr>
          <w:bCs/>
          <w:sz w:val="22"/>
          <w:szCs w:val="22"/>
        </w:rPr>
        <w:t>Fiss</w:t>
      </w:r>
      <w:proofErr w:type="spellEnd"/>
      <w:r w:rsidRPr="00786ADE">
        <w:rPr>
          <w:bCs/>
          <w:sz w:val="22"/>
          <w:szCs w:val="22"/>
        </w:rPr>
        <w:t>.</w:t>
      </w:r>
    </w:p>
    <w:p w14:paraId="2DA220DB" w14:textId="261556E9" w:rsidR="006E2782" w:rsidRDefault="00DC5D64" w:rsidP="006E2782">
      <w:pPr>
        <w:spacing w:after="0" w:line="276" w:lineRule="auto"/>
        <w:jc w:val="both"/>
        <w:rPr>
          <w:bCs/>
          <w:sz w:val="22"/>
          <w:szCs w:val="22"/>
        </w:rPr>
      </w:pPr>
      <w:r w:rsidRPr="00DC5D64">
        <w:rPr>
          <w:b/>
          <w:sz w:val="22"/>
          <w:szCs w:val="22"/>
        </w:rPr>
        <w:t xml:space="preserve">TOP </w:t>
      </w:r>
      <w:r w:rsidR="00B239D0">
        <w:rPr>
          <w:b/>
          <w:sz w:val="22"/>
          <w:szCs w:val="22"/>
        </w:rPr>
        <w:t>10</w:t>
      </w:r>
      <w:r w:rsidRPr="00DC5D64">
        <w:rPr>
          <w:b/>
          <w:sz w:val="22"/>
          <w:szCs w:val="22"/>
        </w:rPr>
        <w:t xml:space="preserve"> DEI TEMI.</w:t>
      </w:r>
      <w:r>
        <w:rPr>
          <w:bCs/>
          <w:sz w:val="22"/>
          <w:szCs w:val="22"/>
        </w:rPr>
        <w:t xml:space="preserve"> </w:t>
      </w:r>
      <w:r w:rsidR="00B239D0">
        <w:rPr>
          <w:bCs/>
          <w:sz w:val="22"/>
          <w:szCs w:val="22"/>
        </w:rPr>
        <w:t>Quando l’educazione sessuale viene svolta, t</w:t>
      </w:r>
      <w:r w:rsidR="009844AD" w:rsidRPr="009844AD">
        <w:rPr>
          <w:bCs/>
          <w:sz w:val="22"/>
          <w:szCs w:val="22"/>
        </w:rPr>
        <w:t xml:space="preserve">ra gli argomenti maggiormente trattati </w:t>
      </w:r>
      <w:r w:rsidR="00B239D0">
        <w:rPr>
          <w:bCs/>
          <w:sz w:val="22"/>
          <w:szCs w:val="22"/>
        </w:rPr>
        <w:t xml:space="preserve">ci </w:t>
      </w:r>
      <w:r w:rsidR="009844AD" w:rsidRPr="009844AD">
        <w:rPr>
          <w:bCs/>
          <w:sz w:val="22"/>
          <w:szCs w:val="22"/>
        </w:rPr>
        <w:t>sono le malattie sessualmente trasmissibili, la contraccezione, l’anatomia e</w:t>
      </w:r>
      <w:r w:rsidR="00B239D0">
        <w:rPr>
          <w:bCs/>
          <w:sz w:val="22"/>
          <w:szCs w:val="22"/>
        </w:rPr>
        <w:t xml:space="preserve"> la</w:t>
      </w:r>
      <w:r w:rsidR="009844AD" w:rsidRPr="009844AD">
        <w:rPr>
          <w:bCs/>
          <w:sz w:val="22"/>
          <w:szCs w:val="22"/>
        </w:rPr>
        <w:t xml:space="preserve"> fisiologia della sessualità e della riproduzione </w:t>
      </w:r>
      <w:r w:rsidR="00B239D0">
        <w:rPr>
          <w:bCs/>
          <w:sz w:val="22"/>
          <w:szCs w:val="22"/>
        </w:rPr>
        <w:t>insieme a</w:t>
      </w:r>
      <w:r w:rsidR="009844AD" w:rsidRPr="009844AD">
        <w:rPr>
          <w:bCs/>
          <w:sz w:val="22"/>
          <w:szCs w:val="22"/>
        </w:rPr>
        <w:t>i cambiamenti puberali. Altro argomento spesso</w:t>
      </w:r>
      <w:r w:rsidR="00B239D0">
        <w:rPr>
          <w:bCs/>
          <w:sz w:val="22"/>
          <w:szCs w:val="22"/>
        </w:rPr>
        <w:t xml:space="preserve"> approfondito</w:t>
      </w:r>
      <w:r w:rsidR="009844AD" w:rsidRPr="009844AD">
        <w:rPr>
          <w:bCs/>
          <w:sz w:val="22"/>
          <w:szCs w:val="22"/>
        </w:rPr>
        <w:t xml:space="preserve"> è </w:t>
      </w:r>
      <w:r w:rsidR="00B239D0">
        <w:rPr>
          <w:bCs/>
          <w:sz w:val="22"/>
          <w:szCs w:val="22"/>
        </w:rPr>
        <w:t>l</w:t>
      </w:r>
      <w:r w:rsidR="009844AD" w:rsidRPr="009844AD">
        <w:rPr>
          <w:bCs/>
          <w:sz w:val="22"/>
          <w:szCs w:val="22"/>
        </w:rPr>
        <w:t xml:space="preserve">a sessualità </w:t>
      </w:r>
      <w:r w:rsidR="00B239D0">
        <w:rPr>
          <w:bCs/>
          <w:sz w:val="22"/>
          <w:szCs w:val="22"/>
        </w:rPr>
        <w:t xml:space="preserve">unita all’uso della </w:t>
      </w:r>
      <w:r w:rsidR="009844AD" w:rsidRPr="009844AD">
        <w:rPr>
          <w:bCs/>
          <w:sz w:val="22"/>
          <w:szCs w:val="22"/>
        </w:rPr>
        <w:t>tecnologia</w:t>
      </w:r>
      <w:r w:rsidR="00B239D0">
        <w:rPr>
          <w:bCs/>
          <w:sz w:val="22"/>
          <w:szCs w:val="22"/>
        </w:rPr>
        <w:t>. In questo caso, negli incontri sono illustrati</w:t>
      </w:r>
      <w:r w:rsidR="009844AD" w:rsidRPr="009844AD">
        <w:rPr>
          <w:bCs/>
          <w:sz w:val="22"/>
          <w:szCs w:val="22"/>
        </w:rPr>
        <w:t xml:space="preserve"> i fenomeni del cyberbullismo, del sexting, del grooming e del </w:t>
      </w:r>
      <w:proofErr w:type="spellStart"/>
      <w:r w:rsidR="009844AD" w:rsidRPr="009844AD">
        <w:rPr>
          <w:bCs/>
          <w:sz w:val="22"/>
          <w:szCs w:val="22"/>
        </w:rPr>
        <w:t>revenge</w:t>
      </w:r>
      <w:proofErr w:type="spellEnd"/>
      <w:r w:rsidR="009844AD" w:rsidRPr="009844AD">
        <w:rPr>
          <w:bCs/>
          <w:sz w:val="22"/>
          <w:szCs w:val="22"/>
        </w:rPr>
        <w:t xml:space="preserve"> </w:t>
      </w:r>
      <w:proofErr w:type="spellStart"/>
      <w:r w:rsidR="009844AD" w:rsidRPr="009844AD">
        <w:rPr>
          <w:bCs/>
          <w:sz w:val="22"/>
          <w:szCs w:val="22"/>
        </w:rPr>
        <w:t>porn</w:t>
      </w:r>
      <w:proofErr w:type="spellEnd"/>
      <w:r w:rsidR="009844AD" w:rsidRPr="009844AD">
        <w:rPr>
          <w:bCs/>
          <w:sz w:val="22"/>
          <w:szCs w:val="22"/>
        </w:rPr>
        <w:t xml:space="preserve">. Gli argomenti meno trattati </w:t>
      </w:r>
      <w:r w:rsidR="0077402E">
        <w:rPr>
          <w:bCs/>
          <w:sz w:val="22"/>
          <w:szCs w:val="22"/>
        </w:rPr>
        <w:t>a scuola invece</w:t>
      </w:r>
      <w:r w:rsidR="009844AD" w:rsidRPr="009844AD">
        <w:rPr>
          <w:bCs/>
          <w:sz w:val="22"/>
          <w:szCs w:val="22"/>
        </w:rPr>
        <w:t xml:space="preserve"> risultano essere il rapporto con il proprio corpo (meno del 7% dei giovani), i diritti sessuali</w:t>
      </w:r>
      <w:r w:rsidR="00B239D0">
        <w:rPr>
          <w:bCs/>
          <w:sz w:val="22"/>
          <w:szCs w:val="22"/>
        </w:rPr>
        <w:t xml:space="preserve">, </w:t>
      </w:r>
      <w:r w:rsidR="0077402E">
        <w:rPr>
          <w:bCs/>
          <w:sz w:val="22"/>
          <w:szCs w:val="22"/>
        </w:rPr>
        <w:t>esaminati</w:t>
      </w:r>
      <w:r w:rsidR="00B239D0">
        <w:rPr>
          <w:bCs/>
          <w:sz w:val="22"/>
          <w:szCs w:val="22"/>
        </w:rPr>
        <w:t xml:space="preserve"> da </w:t>
      </w:r>
      <w:r w:rsidR="009844AD" w:rsidRPr="009844AD">
        <w:rPr>
          <w:bCs/>
          <w:sz w:val="22"/>
          <w:szCs w:val="22"/>
        </w:rPr>
        <w:t xml:space="preserve">meno di </w:t>
      </w:r>
      <w:r w:rsidR="00B239D0">
        <w:rPr>
          <w:bCs/>
          <w:sz w:val="22"/>
          <w:szCs w:val="22"/>
        </w:rPr>
        <w:t>uno studente</w:t>
      </w:r>
      <w:r w:rsidR="009844AD" w:rsidRPr="009844AD">
        <w:rPr>
          <w:bCs/>
          <w:sz w:val="22"/>
          <w:szCs w:val="22"/>
        </w:rPr>
        <w:t xml:space="preserve"> su </w:t>
      </w:r>
      <w:r w:rsidR="00B239D0">
        <w:rPr>
          <w:bCs/>
          <w:sz w:val="22"/>
          <w:szCs w:val="22"/>
        </w:rPr>
        <w:t>dieci</w:t>
      </w:r>
      <w:r w:rsidR="009844AD" w:rsidRPr="009844AD">
        <w:rPr>
          <w:bCs/>
          <w:sz w:val="22"/>
          <w:szCs w:val="22"/>
        </w:rPr>
        <w:t>, il ruolo delle figure professionali</w:t>
      </w:r>
      <w:r w:rsidR="0077402E">
        <w:rPr>
          <w:bCs/>
          <w:sz w:val="22"/>
          <w:szCs w:val="22"/>
        </w:rPr>
        <w:t xml:space="preserve">, </w:t>
      </w:r>
      <w:r w:rsidR="009844AD" w:rsidRPr="009844AD">
        <w:rPr>
          <w:bCs/>
          <w:sz w:val="22"/>
          <w:szCs w:val="22"/>
        </w:rPr>
        <w:t xml:space="preserve">quali il ginecologo, </w:t>
      </w:r>
      <w:r w:rsidR="005F5586">
        <w:rPr>
          <w:bCs/>
          <w:sz w:val="22"/>
          <w:szCs w:val="22"/>
        </w:rPr>
        <w:t>l’</w:t>
      </w:r>
      <w:r w:rsidR="009844AD" w:rsidRPr="009844AD">
        <w:rPr>
          <w:bCs/>
          <w:sz w:val="22"/>
          <w:szCs w:val="22"/>
        </w:rPr>
        <w:t xml:space="preserve">andrologo e </w:t>
      </w:r>
      <w:r w:rsidR="005F5586">
        <w:rPr>
          <w:bCs/>
          <w:sz w:val="22"/>
          <w:szCs w:val="22"/>
        </w:rPr>
        <w:t xml:space="preserve">il </w:t>
      </w:r>
      <w:r w:rsidR="009844AD" w:rsidRPr="009844AD">
        <w:rPr>
          <w:bCs/>
          <w:sz w:val="22"/>
          <w:szCs w:val="22"/>
        </w:rPr>
        <w:t>sessuologo (solo</w:t>
      </w:r>
      <w:r w:rsidR="00B239D0">
        <w:rPr>
          <w:bCs/>
          <w:sz w:val="22"/>
          <w:szCs w:val="22"/>
        </w:rPr>
        <w:t xml:space="preserve"> da uno</w:t>
      </w:r>
      <w:r w:rsidR="009844AD" w:rsidRPr="009844AD">
        <w:rPr>
          <w:bCs/>
          <w:sz w:val="22"/>
          <w:szCs w:val="22"/>
        </w:rPr>
        <w:t xml:space="preserve"> su </w:t>
      </w:r>
      <w:r w:rsidR="00B239D0">
        <w:rPr>
          <w:bCs/>
          <w:sz w:val="22"/>
          <w:szCs w:val="22"/>
        </w:rPr>
        <w:t>dieci)</w:t>
      </w:r>
      <w:r w:rsidR="009844AD" w:rsidRPr="009844AD">
        <w:rPr>
          <w:bCs/>
          <w:sz w:val="22"/>
          <w:szCs w:val="22"/>
        </w:rPr>
        <w:t xml:space="preserve"> e l’identità sessuale e di genere (meno di </w:t>
      </w:r>
      <w:r w:rsidR="00B239D0">
        <w:rPr>
          <w:bCs/>
          <w:sz w:val="22"/>
          <w:szCs w:val="22"/>
        </w:rPr>
        <w:t>uno</w:t>
      </w:r>
      <w:r w:rsidR="009844AD" w:rsidRPr="009844AD">
        <w:rPr>
          <w:bCs/>
          <w:sz w:val="22"/>
          <w:szCs w:val="22"/>
        </w:rPr>
        <w:t xml:space="preserve"> su </w:t>
      </w:r>
      <w:r w:rsidR="00B239D0">
        <w:rPr>
          <w:bCs/>
          <w:sz w:val="22"/>
          <w:szCs w:val="22"/>
        </w:rPr>
        <w:t>otto</w:t>
      </w:r>
      <w:r w:rsidR="009844AD" w:rsidRPr="009844AD">
        <w:rPr>
          <w:bCs/>
          <w:sz w:val="22"/>
          <w:szCs w:val="22"/>
        </w:rPr>
        <w:t>).</w:t>
      </w:r>
      <w:r w:rsidR="0077402E">
        <w:rPr>
          <w:bCs/>
          <w:sz w:val="22"/>
          <w:szCs w:val="22"/>
        </w:rPr>
        <w:t xml:space="preserve"> </w:t>
      </w:r>
      <w:r w:rsidR="009844AD" w:rsidRPr="009844AD">
        <w:rPr>
          <w:bCs/>
          <w:sz w:val="22"/>
          <w:szCs w:val="22"/>
        </w:rPr>
        <w:t xml:space="preserve">Tra chi è favorevole all’educazione sessuale scolastica, gli argomenti di maggior interesse risultano </w:t>
      </w:r>
      <w:r w:rsidR="001313E3">
        <w:rPr>
          <w:bCs/>
          <w:sz w:val="22"/>
          <w:szCs w:val="22"/>
        </w:rPr>
        <w:t xml:space="preserve">essere: </w:t>
      </w:r>
      <w:r w:rsidR="009844AD" w:rsidRPr="009844AD">
        <w:rPr>
          <w:bCs/>
          <w:sz w:val="22"/>
          <w:szCs w:val="22"/>
        </w:rPr>
        <w:t xml:space="preserve">le infezioni sessualmente trasmissibili, la contraccezione e l’esperienza del primo rapporto sessuale. Più della metà dei ragazzi ritiene importante trattare anche temi che non vengono affrontati spesso a scuola, come l’interruzione volontaria di gravidanza, l’orientamento </w:t>
      </w:r>
      <w:r w:rsidR="009844AD" w:rsidRPr="009844AD">
        <w:rPr>
          <w:bCs/>
          <w:sz w:val="22"/>
          <w:szCs w:val="22"/>
        </w:rPr>
        <w:lastRenderedPageBreak/>
        <w:t>sessuale, l’identità di genere e l’affettività.</w:t>
      </w:r>
      <w:r w:rsidR="0077402E">
        <w:rPr>
          <w:bCs/>
          <w:sz w:val="22"/>
          <w:szCs w:val="22"/>
        </w:rPr>
        <w:t xml:space="preserve"> </w:t>
      </w:r>
      <w:r w:rsidR="009844AD" w:rsidRPr="009844AD">
        <w:rPr>
          <w:bCs/>
          <w:sz w:val="22"/>
          <w:szCs w:val="22"/>
        </w:rPr>
        <w:t>Altri argomenti importanti riguardano il consenso nelle relazioni sessuali e il ruolo della tecnologia, oltre alla tolleranza, l’inclusione e il rispetto, i diritti e la pornografia.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“I ragazzi vogliono parlare dei temi che credono siano più importanti per la loro educazione e che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non vengono trattati, o molto poco, in altre occasioni</w:t>
      </w:r>
      <w:r w:rsidR="006C6FD8">
        <w:rPr>
          <w:bCs/>
          <w:sz w:val="22"/>
          <w:szCs w:val="22"/>
        </w:rPr>
        <w:t>.</w:t>
      </w:r>
      <w:r w:rsidR="006E2782" w:rsidRPr="006E2782">
        <w:rPr>
          <w:bCs/>
          <w:sz w:val="22"/>
          <w:szCs w:val="22"/>
        </w:rPr>
        <w:t xml:space="preserve"> </w:t>
      </w:r>
      <w:r w:rsidR="006C6FD8">
        <w:rPr>
          <w:bCs/>
          <w:sz w:val="22"/>
          <w:szCs w:val="22"/>
        </w:rPr>
        <w:t>N</w:t>
      </w:r>
      <w:r w:rsidR="006E2782" w:rsidRPr="006E2782">
        <w:rPr>
          <w:bCs/>
          <w:sz w:val="22"/>
          <w:szCs w:val="22"/>
        </w:rPr>
        <w:t>ecessitano di conoscenze per affrontare in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maniera più consapevole la vita affettiva e sessuale che li aspetta potendo in questo modo fare le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scelte più adeguate alla loro età ed esperienza. L’esperienza del corpo che cambia è spesso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 xml:space="preserve">foriera di dubbi e timori, ma anche di curiosità, cosa fare, come accettare questi cambiamenti? </w:t>
      </w:r>
      <w:r w:rsidR="00A761B4" w:rsidRPr="006E2782">
        <w:rPr>
          <w:bCs/>
          <w:sz w:val="22"/>
          <w:szCs w:val="22"/>
        </w:rPr>
        <w:t>L</w:t>
      </w:r>
      <w:r w:rsidR="006E2782" w:rsidRPr="006E2782">
        <w:rPr>
          <w:bCs/>
          <w:sz w:val="22"/>
          <w:szCs w:val="22"/>
        </w:rPr>
        <w:t>a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parola adeguata è sempre consapevolezza, conoscere per gestire al meglio emotivamente ed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affettivamente il cambiamento. C’è poi il tema del mondo digitale nel quale viviamo, che offre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opportunità ma anche trappole e diventa importante saperle gestire anche per chi nel mondo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digitale ci è nato. Insomma, sono tanti gli argomenti di interesse espressi dai nostri intervistati e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>come adulti abbiamo il dovere di rispondere alle loro domande in maniera adeguata all’età”,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 xml:space="preserve">osserva </w:t>
      </w:r>
      <w:r w:rsidR="006E2782" w:rsidRPr="00A761B4">
        <w:rPr>
          <w:b/>
          <w:sz w:val="22"/>
          <w:szCs w:val="22"/>
        </w:rPr>
        <w:t>Roberta Rossi</w:t>
      </w:r>
      <w:r w:rsidR="006E2782" w:rsidRPr="006E2782">
        <w:rPr>
          <w:bCs/>
          <w:sz w:val="22"/>
          <w:szCs w:val="22"/>
        </w:rPr>
        <w:t>, psicoterapeuta e sessuologa, direttrice dell</w:t>
      </w:r>
      <w:r w:rsidR="006E2782">
        <w:rPr>
          <w:bCs/>
          <w:sz w:val="22"/>
          <w:szCs w:val="22"/>
        </w:rPr>
        <w:t>’</w:t>
      </w:r>
      <w:r w:rsidR="006E2782" w:rsidRPr="006E2782">
        <w:rPr>
          <w:bCs/>
          <w:sz w:val="22"/>
          <w:szCs w:val="22"/>
        </w:rPr>
        <w:t>Istituto di sessuologia clinica</w:t>
      </w:r>
      <w:r w:rsidR="00A761B4">
        <w:rPr>
          <w:bCs/>
          <w:sz w:val="22"/>
          <w:szCs w:val="22"/>
        </w:rPr>
        <w:t xml:space="preserve"> </w:t>
      </w:r>
      <w:r w:rsidR="006E2782" w:rsidRPr="006E2782">
        <w:rPr>
          <w:bCs/>
          <w:sz w:val="22"/>
          <w:szCs w:val="22"/>
        </w:rPr>
        <w:t xml:space="preserve">di Roma e </w:t>
      </w:r>
      <w:proofErr w:type="spellStart"/>
      <w:r w:rsidR="006E2782" w:rsidRPr="006E2782">
        <w:rPr>
          <w:bCs/>
          <w:sz w:val="22"/>
          <w:szCs w:val="22"/>
        </w:rPr>
        <w:t>past</w:t>
      </w:r>
      <w:proofErr w:type="spellEnd"/>
      <w:r w:rsidR="006E2782" w:rsidRPr="006E2782">
        <w:rPr>
          <w:bCs/>
          <w:sz w:val="22"/>
          <w:szCs w:val="22"/>
        </w:rPr>
        <w:t xml:space="preserve"> </w:t>
      </w:r>
      <w:proofErr w:type="spellStart"/>
      <w:r w:rsidR="006E2782" w:rsidRPr="006E2782">
        <w:rPr>
          <w:bCs/>
          <w:sz w:val="22"/>
          <w:szCs w:val="22"/>
        </w:rPr>
        <w:t>president</w:t>
      </w:r>
      <w:proofErr w:type="spellEnd"/>
      <w:r w:rsidR="006E2782" w:rsidRPr="006E2782">
        <w:rPr>
          <w:bCs/>
          <w:sz w:val="22"/>
          <w:szCs w:val="22"/>
        </w:rPr>
        <w:t xml:space="preserve"> </w:t>
      </w:r>
      <w:proofErr w:type="spellStart"/>
      <w:r w:rsidR="006E2782" w:rsidRPr="006E2782">
        <w:rPr>
          <w:bCs/>
          <w:sz w:val="22"/>
          <w:szCs w:val="22"/>
        </w:rPr>
        <w:t>Fiss</w:t>
      </w:r>
      <w:proofErr w:type="spellEnd"/>
      <w:r w:rsidR="006E2782" w:rsidRPr="006E2782">
        <w:rPr>
          <w:bCs/>
          <w:sz w:val="22"/>
          <w:szCs w:val="22"/>
        </w:rPr>
        <w:t>.</w:t>
      </w:r>
    </w:p>
    <w:p w14:paraId="11C9B0AE" w14:textId="7CC85CEE" w:rsidR="009844AD" w:rsidRPr="009844AD" w:rsidRDefault="001313E3" w:rsidP="006E2782">
      <w:pPr>
        <w:spacing w:after="0" w:line="276" w:lineRule="auto"/>
        <w:jc w:val="both"/>
        <w:rPr>
          <w:bCs/>
          <w:sz w:val="22"/>
          <w:szCs w:val="22"/>
        </w:rPr>
      </w:pPr>
      <w:r w:rsidRPr="001313E3">
        <w:rPr>
          <w:b/>
          <w:sz w:val="22"/>
          <w:szCs w:val="22"/>
        </w:rPr>
        <w:t>ALMENO IN SECONDARIA.</w:t>
      </w:r>
      <w:r>
        <w:rPr>
          <w:bCs/>
          <w:sz w:val="22"/>
          <w:szCs w:val="22"/>
        </w:rPr>
        <w:t xml:space="preserve"> Ma quando iniziare a parlare di sesso fra i banchi di scuola? Per i ragazzi che hanno risposto al questionario curato dall’Osservatorio della </w:t>
      </w:r>
      <w:proofErr w:type="spellStart"/>
      <w:r>
        <w:rPr>
          <w:bCs/>
          <w:sz w:val="22"/>
          <w:szCs w:val="22"/>
        </w:rPr>
        <w:t>F</w:t>
      </w:r>
      <w:r w:rsidR="00294C53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ss</w:t>
      </w:r>
      <w:proofErr w:type="spellEnd"/>
      <w:r w:rsidR="00294C5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294C53">
        <w:rPr>
          <w:bCs/>
          <w:sz w:val="22"/>
          <w:szCs w:val="22"/>
        </w:rPr>
        <w:t xml:space="preserve">si dovrebbe iniziare alla scuola secondaria di </w:t>
      </w:r>
      <w:r w:rsidR="00294C53" w:rsidRPr="009844AD">
        <w:rPr>
          <w:bCs/>
          <w:sz w:val="22"/>
          <w:szCs w:val="22"/>
        </w:rPr>
        <w:t>primo grado</w:t>
      </w:r>
      <w:r w:rsidR="00294C53" w:rsidRPr="00294C53">
        <w:rPr>
          <w:bCs/>
          <w:sz w:val="22"/>
          <w:szCs w:val="22"/>
        </w:rPr>
        <w:t xml:space="preserve"> </w:t>
      </w:r>
      <w:r w:rsidR="00294C53">
        <w:rPr>
          <w:bCs/>
          <w:sz w:val="22"/>
          <w:szCs w:val="22"/>
        </w:rPr>
        <w:t>(</w:t>
      </w:r>
      <w:r w:rsidR="00294C53" w:rsidRPr="009844AD">
        <w:rPr>
          <w:bCs/>
          <w:sz w:val="22"/>
          <w:szCs w:val="22"/>
        </w:rPr>
        <w:t xml:space="preserve">più di </w:t>
      </w:r>
      <w:r w:rsidR="00294C53">
        <w:rPr>
          <w:bCs/>
          <w:sz w:val="22"/>
          <w:szCs w:val="22"/>
        </w:rPr>
        <w:t>uno</w:t>
      </w:r>
      <w:r w:rsidR="00294C53" w:rsidRPr="009844AD">
        <w:rPr>
          <w:bCs/>
          <w:sz w:val="22"/>
          <w:szCs w:val="22"/>
        </w:rPr>
        <w:t xml:space="preserve"> su </w:t>
      </w:r>
      <w:r w:rsidR="00294C53">
        <w:rPr>
          <w:bCs/>
          <w:sz w:val="22"/>
          <w:szCs w:val="22"/>
        </w:rPr>
        <w:t>due), a seguire,</w:t>
      </w:r>
      <w:r w:rsidR="00294C53" w:rsidRPr="00294C53">
        <w:rPr>
          <w:bCs/>
          <w:sz w:val="22"/>
          <w:szCs w:val="22"/>
        </w:rPr>
        <w:t xml:space="preserve"> </w:t>
      </w:r>
      <w:r w:rsidR="00294C53" w:rsidRPr="009844AD">
        <w:rPr>
          <w:bCs/>
          <w:sz w:val="22"/>
          <w:szCs w:val="22"/>
        </w:rPr>
        <w:t xml:space="preserve">più di </w:t>
      </w:r>
      <w:r w:rsidR="00294C53">
        <w:rPr>
          <w:bCs/>
          <w:sz w:val="22"/>
          <w:szCs w:val="22"/>
        </w:rPr>
        <w:t>uno</w:t>
      </w:r>
      <w:r w:rsidR="00294C53" w:rsidRPr="009844AD">
        <w:rPr>
          <w:bCs/>
          <w:sz w:val="22"/>
          <w:szCs w:val="22"/>
        </w:rPr>
        <w:t xml:space="preserve"> su </w:t>
      </w:r>
      <w:r w:rsidR="00294C53">
        <w:rPr>
          <w:bCs/>
          <w:sz w:val="22"/>
          <w:szCs w:val="22"/>
        </w:rPr>
        <w:t>cinque, crede sia il caso di cominciare alla</w:t>
      </w:r>
      <w:r w:rsidR="00294C53" w:rsidRPr="009844AD">
        <w:rPr>
          <w:bCs/>
          <w:sz w:val="22"/>
          <w:szCs w:val="22"/>
        </w:rPr>
        <w:t xml:space="preserve"> secondaria di secondo grado</w:t>
      </w:r>
      <w:r w:rsidR="0058530C">
        <w:rPr>
          <w:bCs/>
          <w:sz w:val="22"/>
          <w:szCs w:val="22"/>
        </w:rPr>
        <w:t>. I</w:t>
      </w:r>
      <w:r w:rsidR="00294C53">
        <w:rPr>
          <w:bCs/>
          <w:sz w:val="22"/>
          <w:szCs w:val="22"/>
        </w:rPr>
        <w:t xml:space="preserve">nfine uno su 6 indica </w:t>
      </w:r>
      <w:r w:rsidR="00294C53" w:rsidRPr="009844AD">
        <w:rPr>
          <w:bCs/>
          <w:sz w:val="22"/>
          <w:szCs w:val="22"/>
        </w:rPr>
        <w:t>già la scuola d’infanzia</w:t>
      </w:r>
      <w:r w:rsidR="00294C53">
        <w:rPr>
          <w:bCs/>
          <w:sz w:val="22"/>
          <w:szCs w:val="22"/>
        </w:rPr>
        <w:t xml:space="preserve"> quale luogo adeguato. </w:t>
      </w:r>
    </w:p>
    <w:p w14:paraId="66EC7B1E" w14:textId="3351785E" w:rsidR="009844AD" w:rsidRPr="009844AD" w:rsidRDefault="009844AD" w:rsidP="009844AD">
      <w:pPr>
        <w:spacing w:after="0" w:line="276" w:lineRule="auto"/>
        <w:jc w:val="both"/>
        <w:rPr>
          <w:bCs/>
          <w:sz w:val="22"/>
          <w:szCs w:val="22"/>
        </w:rPr>
      </w:pPr>
      <w:r w:rsidRPr="009844AD">
        <w:rPr>
          <w:bCs/>
          <w:sz w:val="22"/>
          <w:szCs w:val="22"/>
        </w:rPr>
        <w:t>Sono soprattutto i ragazzi più grandi, le femmine e chi dichiara di avere orientamento omosessuale a ritenere importante un’educazione sessuale più precoce, che parta sin dalle scuole elementari.</w:t>
      </w:r>
    </w:p>
    <w:p w14:paraId="193C1CCC" w14:textId="51D2D60C" w:rsidR="009844AD" w:rsidRPr="009844AD" w:rsidRDefault="009844AD" w:rsidP="009844AD">
      <w:pPr>
        <w:spacing w:after="0" w:line="276" w:lineRule="auto"/>
        <w:jc w:val="both"/>
        <w:rPr>
          <w:bCs/>
          <w:sz w:val="22"/>
          <w:szCs w:val="22"/>
        </w:rPr>
      </w:pPr>
      <w:r w:rsidRPr="009844AD">
        <w:rPr>
          <w:bCs/>
          <w:sz w:val="22"/>
          <w:szCs w:val="22"/>
        </w:rPr>
        <w:t xml:space="preserve">Chiedendo ai giovani quale sia il parere dei loro genitori sull’educazione sessuale a scuola, più di uno su </w:t>
      </w:r>
      <w:r w:rsidR="0058530C">
        <w:rPr>
          <w:bCs/>
          <w:sz w:val="22"/>
          <w:szCs w:val="22"/>
        </w:rPr>
        <w:t>tre</w:t>
      </w:r>
      <w:r w:rsidRPr="009844AD">
        <w:rPr>
          <w:bCs/>
          <w:sz w:val="22"/>
          <w:szCs w:val="22"/>
        </w:rPr>
        <w:t xml:space="preserve"> dichiara di non sapere come la pensano i propri genitori, mentre quasi la metà di ragazzi e ragazze pensa che siano favorevoli</w:t>
      </w:r>
      <w:r w:rsidR="001B7B37">
        <w:rPr>
          <w:bCs/>
          <w:sz w:val="22"/>
          <w:szCs w:val="22"/>
        </w:rPr>
        <w:t>, soprattutto i giovani della fascia 15-18 anni, le femmine e i ragazzi con orientamento eterosessuale e bisessuale</w:t>
      </w:r>
      <w:r w:rsidRPr="009844AD">
        <w:rPr>
          <w:bCs/>
          <w:sz w:val="22"/>
          <w:szCs w:val="22"/>
        </w:rPr>
        <w:t xml:space="preserve">. Circa </w:t>
      </w:r>
      <w:r w:rsidR="0058530C">
        <w:rPr>
          <w:bCs/>
          <w:sz w:val="22"/>
          <w:szCs w:val="22"/>
        </w:rPr>
        <w:t>un</w:t>
      </w:r>
      <w:r w:rsidRPr="009844AD">
        <w:rPr>
          <w:bCs/>
          <w:sz w:val="22"/>
          <w:szCs w:val="22"/>
        </w:rPr>
        <w:t xml:space="preserve"> giovane su </w:t>
      </w:r>
      <w:r w:rsidR="0058530C">
        <w:rPr>
          <w:bCs/>
          <w:sz w:val="22"/>
          <w:szCs w:val="22"/>
        </w:rPr>
        <w:t>dieci</w:t>
      </w:r>
      <w:r w:rsidRPr="009844AD">
        <w:rPr>
          <w:bCs/>
          <w:sz w:val="22"/>
          <w:szCs w:val="22"/>
        </w:rPr>
        <w:t xml:space="preserve"> pensa invece che siano contrari all’educazione sessuale a scuola e poco più del 6% dichiara che la madre e il padre hanno idee diverse in merito.</w:t>
      </w:r>
    </w:p>
    <w:p w14:paraId="12583EB6" w14:textId="33A2CF67" w:rsidR="001965FA" w:rsidRPr="001965FA" w:rsidRDefault="001965FA" w:rsidP="001965FA">
      <w:pPr>
        <w:spacing w:after="0" w:line="276" w:lineRule="auto"/>
        <w:jc w:val="both"/>
        <w:rPr>
          <w:bCs/>
          <w:sz w:val="22"/>
          <w:szCs w:val="22"/>
        </w:rPr>
      </w:pPr>
      <w:r w:rsidRPr="001965FA">
        <w:rPr>
          <w:bCs/>
          <w:sz w:val="22"/>
          <w:szCs w:val="22"/>
        </w:rPr>
        <w:t>“Il fatto che così tanti giovani non abbiano idea di cosa pensino le proprie madri e padri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dell</w:t>
      </w:r>
      <w:r>
        <w:rPr>
          <w:bCs/>
          <w:sz w:val="22"/>
          <w:szCs w:val="22"/>
        </w:rPr>
        <w:t>’</w:t>
      </w:r>
      <w:r w:rsidRPr="001965FA">
        <w:rPr>
          <w:bCs/>
          <w:sz w:val="22"/>
          <w:szCs w:val="22"/>
        </w:rPr>
        <w:t>educazione sessuale a scuola, correlato ad altre risposte al test che rivelano come su questi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argomenti ben raramente i giovani facciano riferimento ai genitori, mette in risalto la carenza di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 xml:space="preserve">comunicazione familiare sui temi della sessualità” sottolinea </w:t>
      </w:r>
      <w:r w:rsidRPr="001965FA">
        <w:rPr>
          <w:b/>
          <w:sz w:val="22"/>
          <w:szCs w:val="22"/>
        </w:rPr>
        <w:t xml:space="preserve">Piero </w:t>
      </w:r>
      <w:proofErr w:type="spellStart"/>
      <w:r w:rsidRPr="001965FA">
        <w:rPr>
          <w:b/>
          <w:sz w:val="22"/>
          <w:szCs w:val="22"/>
        </w:rPr>
        <w:t>Stettini</w:t>
      </w:r>
      <w:proofErr w:type="spellEnd"/>
      <w:r w:rsidRPr="001965FA">
        <w:rPr>
          <w:bCs/>
          <w:sz w:val="22"/>
          <w:szCs w:val="22"/>
        </w:rPr>
        <w:t>, psicoterapeuta e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 xml:space="preserve">sessuologo clinico di Savona e vicepresidente </w:t>
      </w:r>
      <w:proofErr w:type="spellStart"/>
      <w:r w:rsidRPr="001965FA">
        <w:rPr>
          <w:bCs/>
          <w:sz w:val="22"/>
          <w:szCs w:val="22"/>
        </w:rPr>
        <w:t>Fiss</w:t>
      </w:r>
      <w:proofErr w:type="spellEnd"/>
      <w:r w:rsidRPr="001965FA">
        <w:rPr>
          <w:bCs/>
          <w:sz w:val="22"/>
          <w:szCs w:val="22"/>
        </w:rPr>
        <w:t>. Il quale aggiunge: “Questo, se da un lato può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derivare dall</w:t>
      </w:r>
      <w:r>
        <w:rPr>
          <w:bCs/>
          <w:sz w:val="22"/>
          <w:szCs w:val="22"/>
        </w:rPr>
        <w:t>’</w:t>
      </w:r>
      <w:r w:rsidRPr="001965FA">
        <w:rPr>
          <w:bCs/>
          <w:sz w:val="22"/>
          <w:szCs w:val="22"/>
        </w:rPr>
        <w:t>esigenza di emancipazione degli adolescenti e dal fatto che il campo della sessualità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è per antonomasia il terreno sul quale si giocano le dinamiche di individuazione e separazione,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dall</w:t>
      </w:r>
      <w:r>
        <w:rPr>
          <w:bCs/>
          <w:sz w:val="22"/>
          <w:szCs w:val="22"/>
        </w:rPr>
        <w:t>’</w:t>
      </w:r>
      <w:r w:rsidRPr="001965FA">
        <w:rPr>
          <w:bCs/>
          <w:sz w:val="22"/>
          <w:szCs w:val="22"/>
        </w:rPr>
        <w:t>altro rimarca l</w:t>
      </w:r>
      <w:r>
        <w:rPr>
          <w:bCs/>
          <w:sz w:val="22"/>
          <w:szCs w:val="22"/>
        </w:rPr>
        <w:t>’</w:t>
      </w:r>
      <w:r w:rsidRPr="001965FA">
        <w:rPr>
          <w:bCs/>
          <w:sz w:val="22"/>
          <w:szCs w:val="22"/>
        </w:rPr>
        <w:t>esigenza di non lasciare soli ragazzi e ragazze di fronte a problemi,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comportamenti e scelte che possono avere un impatto determinante sulla loro vita e la loro salute.</w:t>
      </w:r>
    </w:p>
    <w:p w14:paraId="1D4606E7" w14:textId="28C3BF64" w:rsidR="007605A7" w:rsidRDefault="001965FA" w:rsidP="001965FA">
      <w:pPr>
        <w:spacing w:after="0" w:line="276" w:lineRule="auto"/>
        <w:jc w:val="both"/>
        <w:rPr>
          <w:bCs/>
          <w:sz w:val="22"/>
          <w:szCs w:val="22"/>
        </w:rPr>
      </w:pPr>
      <w:r w:rsidRPr="001965FA">
        <w:rPr>
          <w:bCs/>
          <w:sz w:val="22"/>
          <w:szCs w:val="22"/>
        </w:rPr>
        <w:t>È fondamentale sostenerli con un’educazione all’affettività e alla sessualità che fornisca, in modo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adeguato all’età e al livello di sviluppo, informazioni corrette e stimoli allo sviluppo di atteggiamenti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e capacità che aiutino a vivere sessualità e relazioni in modo più sicuro, responsabile e</w:t>
      </w:r>
      <w:r>
        <w:rPr>
          <w:bCs/>
          <w:sz w:val="22"/>
          <w:szCs w:val="22"/>
        </w:rPr>
        <w:t xml:space="preserve"> </w:t>
      </w:r>
      <w:r w:rsidRPr="001965FA">
        <w:rPr>
          <w:bCs/>
          <w:sz w:val="22"/>
          <w:szCs w:val="22"/>
        </w:rPr>
        <w:t>arricchente”</w:t>
      </w:r>
      <w:r>
        <w:rPr>
          <w:bCs/>
          <w:sz w:val="22"/>
          <w:szCs w:val="22"/>
        </w:rPr>
        <w:t>.</w:t>
      </w:r>
    </w:p>
    <w:p w14:paraId="0437CADA" w14:textId="6B6DCD55" w:rsidR="007605A7" w:rsidRDefault="007605A7" w:rsidP="00695BC5">
      <w:pPr>
        <w:spacing w:after="0" w:line="276" w:lineRule="auto"/>
        <w:jc w:val="both"/>
        <w:rPr>
          <w:sz w:val="22"/>
          <w:szCs w:val="22"/>
        </w:rPr>
      </w:pPr>
    </w:p>
    <w:p w14:paraId="1F0FB785" w14:textId="77777777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Dati sull’indagine </w:t>
      </w:r>
    </w:p>
    <w:p w14:paraId="3900312C" w14:textId="2BCF3BD8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133676">
        <w:rPr>
          <w:bCs/>
          <w:sz w:val="22"/>
          <w:szCs w:val="22"/>
        </w:rPr>
        <w:t>Il questionario composto da 48 item è stato diffuso attraverso il sito Skuola.net nel mese di novembre 2021.</w:t>
      </w:r>
      <w:r w:rsidRPr="007D155A">
        <w:rPr>
          <w:bCs/>
          <w:sz w:val="22"/>
          <w:szCs w:val="22"/>
        </w:rPr>
        <w:t xml:space="preserve"> Hanno risposto 3500 adolescenti e giovani adulti tra gli 11 e i 24 anni. I risultati verranno illustrati suddivisi per quattro tematiche: l’impatto del Covid-19 sulle relazioni e sull’uso di internet; l’orientamento sessuale, il rapporto completo, i vissuti, la contraccezione e l’</w:t>
      </w:r>
      <w:proofErr w:type="spellStart"/>
      <w:r w:rsidRPr="007D155A">
        <w:rPr>
          <w:bCs/>
          <w:sz w:val="22"/>
          <w:szCs w:val="22"/>
        </w:rPr>
        <w:t>Ivg</w:t>
      </w:r>
      <w:proofErr w:type="spellEnd"/>
      <w:r w:rsidRPr="007D155A">
        <w:rPr>
          <w:bCs/>
          <w:sz w:val="22"/>
          <w:szCs w:val="22"/>
        </w:rPr>
        <w:t xml:space="preserve">; il sexting; l’educazione sessuale. </w:t>
      </w:r>
    </w:p>
    <w:p w14:paraId="25CE201A" w14:textId="77777777" w:rsidR="00133676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>Federazione italiana di sessuologia scientifica (</w:t>
      </w:r>
      <w:proofErr w:type="spellStart"/>
      <w:r w:rsidRPr="007D155A">
        <w:rPr>
          <w:b/>
          <w:sz w:val="22"/>
          <w:szCs w:val="22"/>
        </w:rPr>
        <w:t>Fiss</w:t>
      </w:r>
      <w:proofErr w:type="spellEnd"/>
      <w:r w:rsidRPr="007D155A">
        <w:rPr>
          <w:b/>
          <w:sz w:val="22"/>
          <w:szCs w:val="22"/>
        </w:rPr>
        <w:t>)</w:t>
      </w:r>
    </w:p>
    <w:p w14:paraId="49728985" w14:textId="6FB25CCF" w:rsidR="007605A7" w:rsidRDefault="007605A7" w:rsidP="00695BC5">
      <w:pPr>
        <w:spacing w:after="0" w:line="240" w:lineRule="auto"/>
        <w:jc w:val="both"/>
        <w:rPr>
          <w:bCs/>
          <w:sz w:val="22"/>
          <w:szCs w:val="22"/>
        </w:rPr>
      </w:pPr>
      <w:r w:rsidRPr="00133676">
        <w:rPr>
          <w:bCs/>
          <w:sz w:val="22"/>
          <w:szCs w:val="22"/>
        </w:rPr>
        <w:t xml:space="preserve">La </w:t>
      </w:r>
      <w:proofErr w:type="spellStart"/>
      <w:r w:rsidRPr="00133676">
        <w:rPr>
          <w:bCs/>
          <w:sz w:val="22"/>
          <w:szCs w:val="22"/>
        </w:rPr>
        <w:t>Fiss</w:t>
      </w:r>
      <w:proofErr w:type="spellEnd"/>
      <w:r w:rsidRPr="00133676">
        <w:rPr>
          <w:bCs/>
          <w:sz w:val="22"/>
          <w:szCs w:val="22"/>
        </w:rPr>
        <w:t xml:space="preserve"> è nata nel 2000 e riunisce le principali scuole e associazioni di sessuologia attive in Italia. La conoscenza degli ambiti della sessualità e la tutela della professionalità di chi opera nel campo della scienza</w:t>
      </w:r>
      <w:r w:rsidRPr="007D155A">
        <w:rPr>
          <w:bCs/>
          <w:sz w:val="22"/>
          <w:szCs w:val="22"/>
        </w:rPr>
        <w:t xml:space="preserve"> sessuologica sono fra le finalità della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 xml:space="preserve"> due pilastri portanti. </w:t>
      </w:r>
    </w:p>
    <w:p w14:paraId="7DA3B4F7" w14:textId="77777777" w:rsidR="006C6FD8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Osservatorio nazionale infanzia e adolescenza della </w:t>
      </w:r>
      <w:proofErr w:type="spellStart"/>
      <w:r w:rsidRPr="007D155A">
        <w:rPr>
          <w:b/>
          <w:sz w:val="22"/>
          <w:szCs w:val="22"/>
        </w:rPr>
        <w:t>Fiss</w:t>
      </w:r>
      <w:proofErr w:type="spellEnd"/>
    </w:p>
    <w:p w14:paraId="46C651CC" w14:textId="638843F3" w:rsidR="007605A7" w:rsidRPr="006C6FD8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Cs/>
          <w:sz w:val="22"/>
          <w:szCs w:val="22"/>
        </w:rPr>
        <w:lastRenderedPageBreak/>
        <w:t>L’Osservatorio è nato nel 2018 con l’obiettivo di fare ricerca ed elaborare linee guida per la tutela della salute affettiva e sessuale di bambini e adolescenti. Una sua finalità primaria è la promozione nel nostro Paese dell’educazione all’affettività e alla sessualità per i giovani.</w:t>
      </w:r>
    </w:p>
    <w:p w14:paraId="413CC77E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</w:p>
    <w:p w14:paraId="4F23A903" w14:textId="78F67F96" w:rsidR="006C6FD8" w:rsidRDefault="00000000" w:rsidP="00695BC5">
      <w:pPr>
        <w:spacing w:line="240" w:lineRule="auto"/>
        <w:jc w:val="both"/>
        <w:rPr>
          <w:bCs/>
          <w:sz w:val="22"/>
          <w:szCs w:val="22"/>
        </w:rPr>
      </w:pPr>
      <w:hyperlink r:id="rId6" w:history="1">
        <w:r w:rsidR="006C6FD8" w:rsidRPr="0017753C">
          <w:rPr>
            <w:rStyle w:val="Collegamentoipertestuale"/>
            <w:bCs/>
            <w:sz w:val="22"/>
            <w:szCs w:val="22"/>
          </w:rPr>
          <w:t>www.fissonline.it</w:t>
        </w:r>
      </w:hyperlink>
    </w:p>
    <w:p w14:paraId="38FCEA25" w14:textId="331531C9" w:rsidR="007605A7" w:rsidRDefault="007605A7" w:rsidP="00695BC5">
      <w:pPr>
        <w:spacing w:line="240" w:lineRule="auto"/>
        <w:jc w:val="both"/>
        <w:rPr>
          <w:bCs/>
          <w:sz w:val="22"/>
          <w:szCs w:val="22"/>
        </w:rPr>
      </w:pPr>
      <w:proofErr w:type="spellStart"/>
      <w:r w:rsidRPr="007D155A">
        <w:rPr>
          <w:bCs/>
          <w:sz w:val="22"/>
          <w:szCs w:val="22"/>
        </w:rPr>
        <w:t>twitter</w:t>
      </w:r>
      <w:proofErr w:type="spellEnd"/>
      <w:r w:rsidRPr="007D155A">
        <w:rPr>
          <w:bCs/>
          <w:sz w:val="22"/>
          <w:szCs w:val="22"/>
        </w:rPr>
        <w:t xml:space="preserve"> @FISSonline</w:t>
      </w:r>
    </w:p>
    <w:p w14:paraId="59AF511A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</w:p>
    <w:p w14:paraId="35C72D1C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Ufficio stampa</w:t>
      </w:r>
    </w:p>
    <w:p w14:paraId="351A5CC5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M. Elisabetta </w:t>
      </w:r>
      <w:proofErr w:type="spellStart"/>
      <w:r w:rsidRPr="007D155A">
        <w:rPr>
          <w:bCs/>
          <w:sz w:val="22"/>
          <w:szCs w:val="22"/>
        </w:rPr>
        <w:t>Gramolini</w:t>
      </w:r>
      <w:proofErr w:type="spellEnd"/>
    </w:p>
    <w:p w14:paraId="4F65C3FD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+39 340 4959851</w:t>
      </w:r>
    </w:p>
    <w:p w14:paraId="0E1C9342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megramolini@gmail.com</w:t>
      </w:r>
    </w:p>
    <w:p w14:paraId="6E6B224C" w14:textId="77777777" w:rsidR="007605A7" w:rsidRDefault="007605A7" w:rsidP="00695BC5">
      <w:pPr>
        <w:spacing w:after="0" w:line="276" w:lineRule="auto"/>
        <w:jc w:val="both"/>
        <w:rPr>
          <w:sz w:val="22"/>
          <w:szCs w:val="22"/>
        </w:rPr>
      </w:pPr>
    </w:p>
    <w:p w14:paraId="6A66882A" w14:textId="77777777" w:rsidR="00131BCF" w:rsidRDefault="00131BCF" w:rsidP="00695BC5">
      <w:pPr>
        <w:jc w:val="both"/>
      </w:pPr>
    </w:p>
    <w:sectPr w:rsidR="0013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AEA"/>
    <w:multiLevelType w:val="hybridMultilevel"/>
    <w:tmpl w:val="386A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D9"/>
    <w:rsid w:val="00006790"/>
    <w:rsid w:val="001313E3"/>
    <w:rsid w:val="00131BCF"/>
    <w:rsid w:val="00133676"/>
    <w:rsid w:val="00136E27"/>
    <w:rsid w:val="00142C0A"/>
    <w:rsid w:val="00153DD9"/>
    <w:rsid w:val="001965FA"/>
    <w:rsid w:val="001A3080"/>
    <w:rsid w:val="001B7B37"/>
    <w:rsid w:val="001D0B20"/>
    <w:rsid w:val="00211BF4"/>
    <w:rsid w:val="0021693F"/>
    <w:rsid w:val="002210D0"/>
    <w:rsid w:val="00221FF6"/>
    <w:rsid w:val="002308DA"/>
    <w:rsid w:val="002549A3"/>
    <w:rsid w:val="002724E0"/>
    <w:rsid w:val="00294C53"/>
    <w:rsid w:val="003C1F68"/>
    <w:rsid w:val="004045B4"/>
    <w:rsid w:val="004228A3"/>
    <w:rsid w:val="004228D3"/>
    <w:rsid w:val="00450987"/>
    <w:rsid w:val="00485026"/>
    <w:rsid w:val="00494B46"/>
    <w:rsid w:val="00494C77"/>
    <w:rsid w:val="00497EC1"/>
    <w:rsid w:val="004A6E01"/>
    <w:rsid w:val="005017D2"/>
    <w:rsid w:val="00501BFD"/>
    <w:rsid w:val="00546290"/>
    <w:rsid w:val="005567B7"/>
    <w:rsid w:val="0058530C"/>
    <w:rsid w:val="005F5586"/>
    <w:rsid w:val="006513A9"/>
    <w:rsid w:val="00661450"/>
    <w:rsid w:val="00661C8E"/>
    <w:rsid w:val="00695BC5"/>
    <w:rsid w:val="006C6FD8"/>
    <w:rsid w:val="006E2782"/>
    <w:rsid w:val="0071525C"/>
    <w:rsid w:val="007255FF"/>
    <w:rsid w:val="00753E32"/>
    <w:rsid w:val="007605A7"/>
    <w:rsid w:val="00765C95"/>
    <w:rsid w:val="00773020"/>
    <w:rsid w:val="0077402E"/>
    <w:rsid w:val="00783212"/>
    <w:rsid w:val="00786ADE"/>
    <w:rsid w:val="007A4B8F"/>
    <w:rsid w:val="007B5213"/>
    <w:rsid w:val="007B5BAF"/>
    <w:rsid w:val="007F424F"/>
    <w:rsid w:val="00850F9F"/>
    <w:rsid w:val="00872745"/>
    <w:rsid w:val="008E1CBF"/>
    <w:rsid w:val="0097764D"/>
    <w:rsid w:val="009844AD"/>
    <w:rsid w:val="009B108B"/>
    <w:rsid w:val="00A35F5D"/>
    <w:rsid w:val="00A761B4"/>
    <w:rsid w:val="00AE326B"/>
    <w:rsid w:val="00AF2C9E"/>
    <w:rsid w:val="00B239D0"/>
    <w:rsid w:val="00B410DF"/>
    <w:rsid w:val="00B46DAC"/>
    <w:rsid w:val="00B52A50"/>
    <w:rsid w:val="00B67ABD"/>
    <w:rsid w:val="00BD1F7D"/>
    <w:rsid w:val="00C02F5D"/>
    <w:rsid w:val="00C73ABE"/>
    <w:rsid w:val="00C84A53"/>
    <w:rsid w:val="00CB31FD"/>
    <w:rsid w:val="00CB5EE2"/>
    <w:rsid w:val="00CD13B0"/>
    <w:rsid w:val="00CE4E25"/>
    <w:rsid w:val="00D3678C"/>
    <w:rsid w:val="00D571F3"/>
    <w:rsid w:val="00D64214"/>
    <w:rsid w:val="00DB5736"/>
    <w:rsid w:val="00DC5D64"/>
    <w:rsid w:val="00DC68AB"/>
    <w:rsid w:val="00DD7438"/>
    <w:rsid w:val="00E44D7E"/>
    <w:rsid w:val="00E451A4"/>
    <w:rsid w:val="00EE1B6D"/>
    <w:rsid w:val="00EE2C4D"/>
    <w:rsid w:val="00EF4131"/>
    <w:rsid w:val="00F14D1A"/>
    <w:rsid w:val="00F748B3"/>
    <w:rsid w:val="00F769F7"/>
    <w:rsid w:val="00F962F4"/>
    <w:rsid w:val="00FA06CD"/>
    <w:rsid w:val="00FC792A"/>
    <w:rsid w:val="00FE2D18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B72F"/>
  <w15:chartTrackingRefBased/>
  <w15:docId w15:val="{AC2CDD47-1022-4A74-B47F-2A1D034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DD9"/>
    <w:pPr>
      <w:spacing w:line="300" w:lineRule="auto"/>
    </w:pPr>
    <w:rPr>
      <w:rFonts w:ascii="Corbel" w:eastAsia="Corbel" w:hAnsi="Corbel" w:cs="Corbel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3D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3DD9"/>
    <w:rPr>
      <w:rFonts w:asciiTheme="majorHAnsi" w:eastAsiaTheme="majorEastAsia" w:hAnsiTheme="majorHAnsi" w:cstheme="majorBidi"/>
      <w:b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B5B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F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sonli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1288</Words>
  <Characters>7459</Characters>
  <Application>Microsoft Office Word</Application>
  <DocSecurity>0</DocSecurity>
  <Lines>102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 Elisabetta Gramolini</cp:lastModifiedBy>
  <cp:revision>31</cp:revision>
  <dcterms:created xsi:type="dcterms:W3CDTF">2022-04-14T12:55:00Z</dcterms:created>
  <dcterms:modified xsi:type="dcterms:W3CDTF">2022-06-24T08:06:00Z</dcterms:modified>
</cp:coreProperties>
</file>